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D7D6">
      <w:pPr>
        <w:pStyle w:val="2"/>
      </w:pPr>
      <w:bookmarkStart w:id="0" w:name="_Toc4990"/>
      <w:r>
        <w:rPr>
          <w:rFonts w:hint="eastAsia"/>
        </w:rPr>
        <w:t>激光原位</w:t>
      </w:r>
      <w:r>
        <w:t>样品检测委托书</w:t>
      </w:r>
      <w:bookmarkEnd w:id="0"/>
    </w:p>
    <w:p w14:paraId="46F301B6">
      <w:r>
        <w:t>委托书编号</w:t>
      </w:r>
      <w:r>
        <w:rPr>
          <w:rFonts w:hint="eastAsia"/>
        </w:rPr>
        <w:t>（由</w:t>
      </w:r>
      <w:r>
        <w:t>本公司</w:t>
      </w:r>
      <w:r>
        <w:rPr>
          <w:rFonts w:hint="eastAsia"/>
        </w:rPr>
        <w:t xml:space="preserve">人员填写）：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181"/>
        <w:gridCol w:w="95"/>
        <w:gridCol w:w="425"/>
        <w:gridCol w:w="1559"/>
        <w:gridCol w:w="3402"/>
      </w:tblGrid>
      <w:tr w14:paraId="287F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390" w:type="dxa"/>
            <w:gridSpan w:val="3"/>
            <w:tcBorders>
              <w:bottom w:val="single" w:color="auto" w:sz="4" w:space="0"/>
            </w:tcBorders>
            <w:vAlign w:val="center"/>
          </w:tcPr>
          <w:p w14:paraId="73957C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单位/公司</w:t>
            </w:r>
            <w:r>
              <w:rPr>
                <w:szCs w:val="21"/>
              </w:rPr>
              <w:t xml:space="preserve">名称： </w:t>
            </w:r>
          </w:p>
        </w:tc>
        <w:tc>
          <w:tcPr>
            <w:tcW w:w="5386" w:type="dxa"/>
            <w:gridSpan w:val="3"/>
            <w:tcBorders>
              <w:bottom w:val="single" w:color="auto" w:sz="4" w:space="0"/>
            </w:tcBorders>
            <w:vAlign w:val="center"/>
          </w:tcPr>
          <w:p w14:paraId="48CAD5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经费</w:t>
            </w:r>
            <w:r>
              <w:rPr>
                <w:szCs w:val="21"/>
              </w:rPr>
              <w:t>负责人：</w:t>
            </w:r>
          </w:p>
        </w:tc>
      </w:tr>
      <w:tr w14:paraId="760B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390" w:type="dxa"/>
            <w:gridSpan w:val="3"/>
            <w:tcBorders>
              <w:top w:val="single" w:color="auto" w:sz="4" w:space="0"/>
              <w:bottom w:val="single" w:color="auto" w:sz="6" w:space="0"/>
              <w:right w:val="single" w:color="FFFFFF" w:sz="4" w:space="0"/>
            </w:tcBorders>
            <w:vAlign w:val="center"/>
          </w:tcPr>
          <w:p w14:paraId="3AABF2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送样</w:t>
            </w:r>
            <w:r>
              <w:rPr>
                <w:szCs w:val="21"/>
              </w:rPr>
              <w:t xml:space="preserve">人： 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7D7C06">
            <w:pPr>
              <w:rPr>
                <w:szCs w:val="21"/>
              </w:rPr>
            </w:pPr>
            <w:r>
              <w:rPr>
                <w:szCs w:val="21"/>
              </w:rPr>
              <w:t>联系电话：</w:t>
            </w:r>
          </w:p>
        </w:tc>
      </w:tr>
      <w:tr w14:paraId="3FA6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76" w:type="dxa"/>
            <w:gridSpan w:val="6"/>
            <w:tcBorders>
              <w:top w:val="single" w:color="auto" w:sz="6" w:space="0"/>
              <w:left w:val="single" w:color="auto" w:sz="6" w:space="0"/>
              <w:bottom w:val="single" w:color="808080" w:sz="6" w:space="0"/>
            </w:tcBorders>
            <w:shd w:val="clear" w:color="auto" w:fill="auto"/>
            <w:vAlign w:val="center"/>
          </w:tcPr>
          <w:p w14:paraId="436CCAA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color w:val="FF0000"/>
                <w:szCs w:val="21"/>
              </w:rPr>
              <w:t>重要</w:t>
            </w:r>
            <w:r>
              <w:rPr>
                <w:b/>
                <w:color w:val="FF0000"/>
                <w:szCs w:val="21"/>
              </w:rPr>
              <w:t>！</w:t>
            </w:r>
            <w:r>
              <w:rPr>
                <w:rFonts w:hint="eastAsia"/>
                <w:b/>
                <w:color w:val="FF0000"/>
                <w:szCs w:val="21"/>
              </w:rPr>
              <w:t>数据</w:t>
            </w:r>
            <w:r>
              <w:rPr>
                <w:b/>
                <w:color w:val="FF0000"/>
                <w:szCs w:val="21"/>
              </w:rPr>
              <w:t>发送到此邮箱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b/>
                <w:szCs w:val="21"/>
              </w:rPr>
              <w:t>：</w:t>
            </w:r>
          </w:p>
        </w:tc>
      </w:tr>
      <w:tr w14:paraId="7A52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390" w:type="dxa"/>
            <w:gridSpan w:val="3"/>
            <w:vAlign w:val="center"/>
          </w:tcPr>
          <w:p w14:paraId="690BF86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送样方式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客户自送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邮寄送样</w:t>
            </w:r>
          </w:p>
        </w:tc>
        <w:tc>
          <w:tcPr>
            <w:tcW w:w="5386" w:type="dxa"/>
            <w:gridSpan w:val="3"/>
            <w:tcBorders>
              <w:left w:val="single" w:color="000000" w:sz="4" w:space="0"/>
            </w:tcBorders>
            <w:vAlign w:val="center"/>
          </w:tcPr>
          <w:p w14:paraId="0B453D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邮寄承运方及</w:t>
            </w:r>
            <w:r>
              <w:rPr>
                <w:szCs w:val="21"/>
              </w:rPr>
              <w:t>快递单号：</w:t>
            </w:r>
          </w:p>
        </w:tc>
      </w:tr>
      <w:tr w14:paraId="5C34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114" w:type="dxa"/>
            <w:vAlign w:val="center"/>
          </w:tcPr>
          <w:p w14:paraId="5ADFEBF5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靶/探针片</w:t>
            </w:r>
            <w:r>
              <w:rPr>
                <w:szCs w:val="21"/>
              </w:rPr>
              <w:t>的数量：</w:t>
            </w:r>
          </w:p>
        </w:tc>
        <w:tc>
          <w:tcPr>
            <w:tcW w:w="3260" w:type="dxa"/>
            <w:gridSpan w:val="4"/>
            <w:vAlign w:val="center"/>
          </w:tcPr>
          <w:p w14:paraId="5B6BF10A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总点数</w:t>
            </w:r>
            <w:r>
              <w:rPr>
                <w:szCs w:val="21"/>
              </w:rPr>
              <w:t>：</w:t>
            </w:r>
          </w:p>
        </w:tc>
        <w:tc>
          <w:tcPr>
            <w:tcW w:w="3402" w:type="dxa"/>
            <w:vAlign w:val="center"/>
          </w:tcPr>
          <w:p w14:paraId="570B0112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样品寄出</w:t>
            </w:r>
            <w:r>
              <w:rPr>
                <w:szCs w:val="21"/>
              </w:rPr>
              <w:t>时间：</w:t>
            </w:r>
          </w:p>
        </w:tc>
      </w:tr>
      <w:tr w14:paraId="279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815" w:type="dxa"/>
            <w:gridSpan w:val="4"/>
            <w:vAlign w:val="center"/>
          </w:tcPr>
          <w:p w14:paraId="7676AE0F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检测项目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请打</w:t>
            </w:r>
            <w:r>
              <w:rPr>
                <w:b/>
                <w:color w:val="FF0000"/>
                <w:szCs w:val="21"/>
              </w:rPr>
              <w:fldChar w:fldCharType="begin"/>
            </w:r>
            <w:r>
              <w:rPr>
                <w:b/>
                <w:color w:val="FF0000"/>
                <w:szCs w:val="21"/>
              </w:rPr>
              <w:instrText xml:space="preserve"> </w:instrText>
            </w:r>
            <w:r>
              <w:rPr>
                <w:rFonts w:hint="eastAsia"/>
                <w:b/>
                <w:color w:val="FF0000"/>
                <w:szCs w:val="21"/>
              </w:rPr>
              <w:instrText xml:space="preserve">eq \o\ac(</w:instrText>
            </w:r>
            <w:r>
              <w:rPr>
                <w:rFonts w:hint="eastAsia" w:ascii="宋体"/>
                <w:b/>
                <w:color w:val="FF0000"/>
                <w:position w:val="-2"/>
                <w:sz w:val="31"/>
                <w:szCs w:val="21"/>
              </w:rPr>
              <w:instrText xml:space="preserve">□</w:instrText>
            </w:r>
            <w:r>
              <w:rPr>
                <w:rFonts w:hint="eastAsia"/>
                <w:b/>
                <w:color w:val="FF0000"/>
                <w:szCs w:val="21"/>
              </w:rPr>
              <w:instrText xml:space="preserve">,√)</w:instrText>
            </w:r>
            <w:r>
              <w:rPr>
                <w:b/>
                <w:color w:val="FF0000"/>
                <w:szCs w:val="21"/>
              </w:rPr>
              <w:fldChar w:fldCharType="end"/>
            </w:r>
            <w:r>
              <w:rPr>
                <w:b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可多选</w:t>
            </w:r>
          </w:p>
        </w:tc>
        <w:tc>
          <w:tcPr>
            <w:tcW w:w="4961" w:type="dxa"/>
            <w:gridSpan w:val="2"/>
            <w:vAlign w:val="center"/>
          </w:tcPr>
          <w:p w14:paraId="42007B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方法依据</w:t>
            </w:r>
          </w:p>
        </w:tc>
      </w:tr>
      <w:tr w14:paraId="74E0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4815" w:type="dxa"/>
            <w:gridSpan w:val="4"/>
            <w:tcBorders>
              <w:left w:val="single" w:color="000000" w:sz="4" w:space="0"/>
            </w:tcBorders>
            <w:vAlign w:val="center"/>
          </w:tcPr>
          <w:p w14:paraId="38C3D6AF">
            <w:pPr>
              <w:rPr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L1</w:t>
            </w:r>
            <w:r>
              <w:rPr>
                <w:sz w:val="36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-Pb</w:t>
            </w:r>
            <w:r>
              <w:rPr>
                <w:rFonts w:hint="eastAsia"/>
                <w:szCs w:val="21"/>
              </w:rPr>
              <w:t>定年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锆石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独居石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榍石/其他</w:t>
            </w:r>
            <w:r>
              <w:rPr>
                <w:szCs w:val="21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szCs w:val="21"/>
              </w:rPr>
              <w:t xml:space="preserve">） </w:t>
            </w:r>
          </w:p>
          <w:p w14:paraId="4C0FBAC9">
            <w:pPr>
              <w:rPr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L2</w:t>
            </w:r>
            <w:r>
              <w:rPr>
                <w:rFonts w:hint="eastAsia"/>
                <w:szCs w:val="21"/>
              </w:rPr>
              <w:t>微区原位</w:t>
            </w:r>
            <w:r>
              <w:rPr>
                <w:szCs w:val="21"/>
              </w:rPr>
              <w:t>微量元素</w:t>
            </w:r>
            <w:r>
              <w:rPr>
                <w:rFonts w:hint="eastAsia"/>
                <w:szCs w:val="21"/>
              </w:rPr>
              <w:t xml:space="preserve">（探针片/靶）  </w:t>
            </w:r>
          </w:p>
        </w:tc>
        <w:tc>
          <w:tcPr>
            <w:tcW w:w="4961" w:type="dxa"/>
            <w:gridSpan w:val="2"/>
            <w:tcBorders>
              <w:left w:val="single" w:color="000000" w:sz="4" w:space="0"/>
            </w:tcBorders>
            <w:vAlign w:val="center"/>
          </w:tcPr>
          <w:p w14:paraId="127D88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ICP-MS</w:t>
            </w:r>
            <w:r>
              <w:rPr>
                <w:rFonts w:hint="eastAsia"/>
                <w:szCs w:val="21"/>
              </w:rPr>
              <w:t>激光剥蚀-等离子体质谱法</w:t>
            </w:r>
          </w:p>
        </w:tc>
      </w:tr>
      <w:tr w14:paraId="3D39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4815" w:type="dxa"/>
            <w:gridSpan w:val="4"/>
            <w:tcBorders>
              <w:left w:val="single" w:color="000000" w:sz="4" w:space="0"/>
            </w:tcBorders>
            <w:vAlign w:val="center"/>
          </w:tcPr>
          <w:p w14:paraId="5C6E856F">
            <w:pPr>
              <w:rPr>
                <w:sz w:val="36"/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L1</w:t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-Pb</w:t>
            </w:r>
            <w:r>
              <w:rPr>
                <w:rFonts w:hint="eastAsia"/>
                <w:szCs w:val="21"/>
              </w:rPr>
              <w:t>定年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碳酸盐)</w:t>
            </w:r>
          </w:p>
        </w:tc>
        <w:tc>
          <w:tcPr>
            <w:tcW w:w="4961" w:type="dxa"/>
            <w:gridSpan w:val="2"/>
            <w:tcBorders>
              <w:left w:val="single" w:color="000000" w:sz="4" w:space="0"/>
            </w:tcBorders>
            <w:vAlign w:val="center"/>
          </w:tcPr>
          <w:p w14:paraId="1701DA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HR-ICP-MS</w:t>
            </w:r>
            <w:r>
              <w:rPr>
                <w:rFonts w:hint="eastAsia"/>
                <w:szCs w:val="21"/>
              </w:rPr>
              <w:t>激光剥蚀-高分辨等离子体质谱法</w:t>
            </w:r>
          </w:p>
        </w:tc>
      </w:tr>
      <w:tr w14:paraId="676E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815" w:type="dxa"/>
            <w:gridSpan w:val="4"/>
            <w:tcBorders>
              <w:left w:val="single" w:color="000000" w:sz="4" w:space="0"/>
            </w:tcBorders>
            <w:vAlign w:val="center"/>
          </w:tcPr>
          <w:p w14:paraId="61A8C0BB">
            <w:pPr>
              <w:rPr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L3 Hf</w:t>
            </w:r>
            <w:r>
              <w:rPr>
                <w:rFonts w:hint="eastAsia"/>
                <w:szCs w:val="21"/>
              </w:rPr>
              <w:t>同位素（锆石）</w:t>
            </w: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L4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Sr</w:t>
            </w:r>
            <w:r>
              <w:rPr>
                <w:rFonts w:hint="eastAsia"/>
                <w:szCs w:val="21"/>
              </w:rPr>
              <w:t>同位素</w:t>
            </w:r>
          </w:p>
          <w:p w14:paraId="21F6B2BB">
            <w:pPr>
              <w:rPr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 xml:space="preserve">L5 </w:t>
            </w:r>
            <w:r>
              <w:rPr>
                <w:rFonts w:hint="eastAsia"/>
                <w:szCs w:val="21"/>
              </w:rPr>
              <w:t xml:space="preserve">Nd同位素 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L6 B</w:t>
            </w:r>
            <w:r>
              <w:rPr>
                <w:rFonts w:hint="eastAsia"/>
                <w:szCs w:val="21"/>
              </w:rPr>
              <w:t xml:space="preserve">同位素（电气石） </w:t>
            </w:r>
            <w:r>
              <w:rPr>
                <w:szCs w:val="21"/>
              </w:rPr>
              <w:t xml:space="preserve"> </w:t>
            </w:r>
          </w:p>
          <w:p w14:paraId="10337FE3">
            <w:pPr>
              <w:rPr>
                <w:rFonts w:hint="eastAsia"/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L7 S</w:t>
            </w:r>
            <w:r>
              <w:rPr>
                <w:rFonts w:hint="eastAsia"/>
                <w:szCs w:val="21"/>
              </w:rPr>
              <w:t>同位素（硫化物）</w:t>
            </w:r>
            <w:bookmarkStart w:id="1" w:name="_GoBack"/>
            <w:bookmarkEnd w:id="1"/>
          </w:p>
          <w:p w14:paraId="63E5602F">
            <w:pPr>
              <w:rPr>
                <w:rFonts w:hint="eastAsia"/>
                <w:szCs w:val="21"/>
              </w:rPr>
            </w:pPr>
            <w:r>
              <w:rPr>
                <w:sz w:val="36"/>
                <w:szCs w:val="21"/>
              </w:rPr>
              <w:t>□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Fe</w:t>
            </w:r>
            <w:r>
              <w:rPr>
                <w:rFonts w:hint="eastAsia"/>
                <w:szCs w:val="21"/>
              </w:rPr>
              <w:t>同位素（硫化物）</w:t>
            </w:r>
          </w:p>
        </w:tc>
        <w:tc>
          <w:tcPr>
            <w:tcW w:w="4961" w:type="dxa"/>
            <w:gridSpan w:val="2"/>
            <w:tcBorders>
              <w:left w:val="single" w:color="000000" w:sz="4" w:space="0"/>
            </w:tcBorders>
            <w:vAlign w:val="center"/>
          </w:tcPr>
          <w:p w14:paraId="22BDD3AD">
            <w:pPr>
              <w:rPr>
                <w:sz w:val="36"/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MC-ICP-MS</w:t>
            </w:r>
            <w:r>
              <w:rPr>
                <w:rFonts w:hint="eastAsia"/>
                <w:szCs w:val="21"/>
              </w:rPr>
              <w:t>激光剥蚀-多接收等离子体质谱法</w:t>
            </w:r>
          </w:p>
        </w:tc>
      </w:tr>
      <w:tr w14:paraId="4C19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4815" w:type="dxa"/>
            <w:gridSpan w:val="4"/>
            <w:tcBorders>
              <w:left w:val="single" w:color="000000" w:sz="4" w:space="0"/>
            </w:tcBorders>
            <w:vAlign w:val="center"/>
          </w:tcPr>
          <w:p w14:paraId="0DAA41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</w:tc>
        <w:tc>
          <w:tcPr>
            <w:tcW w:w="4961" w:type="dxa"/>
            <w:gridSpan w:val="2"/>
            <w:tcBorders>
              <w:left w:val="single" w:color="000000" w:sz="4" w:space="0"/>
            </w:tcBorders>
            <w:vAlign w:val="center"/>
          </w:tcPr>
          <w:p w14:paraId="57A766A3">
            <w:pPr>
              <w:rPr>
                <w:szCs w:val="21"/>
              </w:rPr>
            </w:pPr>
          </w:p>
        </w:tc>
      </w:tr>
      <w:tr w14:paraId="6AA2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4295" w:type="dxa"/>
            <w:gridSpan w:val="2"/>
            <w:tcBorders>
              <w:left w:val="single" w:color="000000" w:sz="4" w:space="0"/>
            </w:tcBorders>
          </w:tcPr>
          <w:p w14:paraId="05F74832">
            <w:pPr>
              <w:rPr>
                <w:sz w:val="36"/>
                <w:szCs w:val="21"/>
              </w:rPr>
            </w:pPr>
            <w:r>
              <w:rPr>
                <w:rFonts w:hint="eastAsia"/>
                <w:szCs w:val="21"/>
              </w:rPr>
              <w:t>圈点</w:t>
            </w:r>
            <w:r>
              <w:rPr>
                <w:sz w:val="22"/>
                <w:szCs w:val="21"/>
              </w:rPr>
              <w:t>：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委托实验室圈点 </w:t>
            </w:r>
            <w:r>
              <w:rPr>
                <w:b/>
                <w:color w:val="FF0000"/>
                <w:szCs w:val="21"/>
              </w:rPr>
              <w:fldChar w:fldCharType="begin"/>
            </w:r>
            <w:r>
              <w:rPr>
                <w:b/>
                <w:color w:val="FF0000"/>
                <w:szCs w:val="21"/>
              </w:rPr>
              <w:instrText xml:space="preserve"> </w:instrText>
            </w:r>
            <w:r>
              <w:rPr>
                <w:rFonts w:hint="eastAsia"/>
                <w:b/>
                <w:color w:val="FF0000"/>
                <w:szCs w:val="21"/>
              </w:rPr>
              <w:instrText xml:space="preserve">eq \o\ac(</w:instrText>
            </w:r>
            <w:r>
              <w:rPr>
                <w:rFonts w:hint="eastAsia" w:ascii="宋体"/>
                <w:b/>
                <w:color w:val="FF0000"/>
                <w:position w:val="-2"/>
                <w:sz w:val="31"/>
                <w:szCs w:val="21"/>
              </w:rPr>
              <w:instrText xml:space="preserve">□</w:instrText>
            </w:r>
            <w:r>
              <w:rPr>
                <w:rFonts w:hint="eastAsia"/>
                <w:b/>
                <w:color w:val="FF0000"/>
                <w:szCs w:val="21"/>
              </w:rPr>
              <w:instrText xml:space="preserve">,√)</w:instrText>
            </w:r>
            <w:r>
              <w:rPr>
                <w:b/>
                <w:color w:val="FF0000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自行圈点</w:t>
            </w:r>
          </w:p>
        </w:tc>
        <w:tc>
          <w:tcPr>
            <w:tcW w:w="5481" w:type="dxa"/>
            <w:gridSpan w:val="4"/>
            <w:tcBorders>
              <w:left w:val="single" w:color="000000" w:sz="4" w:space="0"/>
            </w:tcBorders>
          </w:tcPr>
          <w:p w14:paraId="7A996ACC">
            <w:pPr>
              <w:rPr>
                <w:sz w:val="36"/>
                <w:szCs w:val="21"/>
              </w:rPr>
            </w:pPr>
            <w:r>
              <w:rPr>
                <w:rFonts w:hint="eastAsia"/>
                <w:szCs w:val="21"/>
              </w:rPr>
              <w:t>测试方式</w:t>
            </w:r>
            <w:r>
              <w:rPr>
                <w:sz w:val="22"/>
                <w:szCs w:val="21"/>
              </w:rPr>
              <w:t>：</w:t>
            </w:r>
            <w:r>
              <w:rPr>
                <w:b/>
                <w:color w:val="FF0000"/>
                <w:szCs w:val="21"/>
              </w:rPr>
              <w:fldChar w:fldCharType="begin"/>
            </w:r>
            <w:r>
              <w:rPr>
                <w:b/>
                <w:color w:val="FF0000"/>
                <w:szCs w:val="21"/>
              </w:rPr>
              <w:instrText xml:space="preserve"> </w:instrText>
            </w:r>
            <w:r>
              <w:rPr>
                <w:rFonts w:hint="eastAsia"/>
                <w:b/>
                <w:color w:val="FF0000"/>
                <w:szCs w:val="21"/>
              </w:rPr>
              <w:instrText xml:space="preserve">eq \o\ac(</w:instrText>
            </w:r>
            <w:r>
              <w:rPr>
                <w:rFonts w:hint="eastAsia" w:ascii="宋体"/>
                <w:b/>
                <w:color w:val="FF0000"/>
                <w:position w:val="-2"/>
                <w:sz w:val="31"/>
                <w:szCs w:val="21"/>
              </w:rPr>
              <w:instrText xml:space="preserve">□</w:instrText>
            </w:r>
            <w:r>
              <w:rPr>
                <w:rFonts w:hint="eastAsia"/>
                <w:b/>
                <w:color w:val="FF0000"/>
                <w:szCs w:val="21"/>
              </w:rPr>
              <w:instrText xml:space="preserve">,√)</w:instrText>
            </w:r>
            <w:r>
              <w:rPr>
                <w:b/>
                <w:color w:val="FF0000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委托测试  </w:t>
            </w:r>
            <w:r>
              <w:rPr>
                <w:sz w:val="36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自行</w:t>
            </w:r>
            <w:r>
              <w:rPr>
                <w:szCs w:val="21"/>
              </w:rPr>
              <w:t>测试</w:t>
            </w:r>
          </w:p>
        </w:tc>
      </w:tr>
      <w:tr w14:paraId="0EA6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776" w:type="dxa"/>
            <w:gridSpan w:val="6"/>
            <w:vAlign w:val="center"/>
          </w:tcPr>
          <w:p w14:paraId="09C2BBA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测试</w:t>
            </w:r>
            <w:r>
              <w:rPr>
                <w:sz w:val="22"/>
                <w:szCs w:val="21"/>
              </w:rPr>
              <w:t>原位Sr-Nd</w:t>
            </w:r>
            <w:r>
              <w:rPr>
                <w:rFonts w:hint="eastAsia"/>
                <w:sz w:val="22"/>
                <w:szCs w:val="21"/>
              </w:rPr>
              <w:t>同位素</w:t>
            </w:r>
            <w:r>
              <w:rPr>
                <w:sz w:val="22"/>
                <w:szCs w:val="21"/>
              </w:rPr>
              <w:t>需</w:t>
            </w:r>
            <w:r>
              <w:rPr>
                <w:b/>
                <w:color w:val="FF0000"/>
                <w:sz w:val="22"/>
                <w:szCs w:val="21"/>
              </w:rPr>
              <w:t>告知</w:t>
            </w:r>
            <w:r>
              <w:rPr>
                <w:rFonts w:hint="eastAsia"/>
                <w:b/>
                <w:color w:val="FF0000"/>
                <w:sz w:val="22"/>
                <w:szCs w:val="21"/>
              </w:rPr>
              <w:t>微量</w:t>
            </w:r>
            <w:r>
              <w:rPr>
                <w:b/>
                <w:color w:val="FF0000"/>
                <w:sz w:val="22"/>
                <w:szCs w:val="21"/>
              </w:rPr>
              <w:t>数据</w:t>
            </w:r>
          </w:p>
        </w:tc>
      </w:tr>
    </w:tbl>
    <w:p w14:paraId="2D3E8AFB">
      <w:pPr>
        <w:jc w:val="left"/>
      </w:pPr>
    </w:p>
    <w:tbl>
      <w:tblPr>
        <w:tblStyle w:val="7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984"/>
        <w:gridCol w:w="1843"/>
        <w:gridCol w:w="1843"/>
        <w:gridCol w:w="1717"/>
      </w:tblGrid>
      <w:tr w14:paraId="2006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34" w:type="dxa"/>
            <w:gridSpan w:val="6"/>
            <w:shd w:val="clear" w:color="auto" w:fill="FFFF00"/>
            <w:vAlign w:val="center"/>
          </w:tcPr>
          <w:p w14:paraId="53668B9C">
            <w:pPr>
              <w:jc w:val="center"/>
              <w:rPr>
                <w:b/>
                <w:sz w:val="24"/>
                <w:highlight w:val="yellow"/>
              </w:rPr>
            </w:pPr>
            <w:r>
              <w:rPr>
                <w:rFonts w:hint="eastAsia"/>
                <w:b/>
                <w:sz w:val="24"/>
                <w:highlight w:val="yellow"/>
              </w:rPr>
              <w:t>样品</w:t>
            </w:r>
            <w:r>
              <w:rPr>
                <w:b/>
                <w:sz w:val="24"/>
                <w:highlight w:val="yellow"/>
              </w:rPr>
              <w:t>清单（</w:t>
            </w:r>
            <w:r>
              <w:rPr>
                <w:rFonts w:hint="eastAsia"/>
                <w:b/>
                <w:sz w:val="24"/>
                <w:highlight w:val="yellow"/>
              </w:rPr>
              <w:t>请</w:t>
            </w:r>
            <w:r>
              <w:rPr>
                <w:b/>
                <w:sz w:val="24"/>
                <w:highlight w:val="yellow"/>
              </w:rPr>
              <w:t>按照实际送样填写）</w:t>
            </w:r>
          </w:p>
        </w:tc>
      </w:tr>
      <w:tr w14:paraId="56CF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E9A1628">
            <w:pPr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序号</w:t>
            </w:r>
          </w:p>
        </w:tc>
        <w:tc>
          <w:tcPr>
            <w:tcW w:w="1418" w:type="dxa"/>
          </w:tcPr>
          <w:p w14:paraId="3850D46C">
            <w:pPr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靶号</w:t>
            </w:r>
          </w:p>
        </w:tc>
        <w:tc>
          <w:tcPr>
            <w:tcW w:w="1984" w:type="dxa"/>
          </w:tcPr>
          <w:p w14:paraId="0FF20F8D">
            <w:pPr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样品号</w:t>
            </w:r>
          </w:p>
        </w:tc>
        <w:tc>
          <w:tcPr>
            <w:tcW w:w="1843" w:type="dxa"/>
          </w:tcPr>
          <w:p w14:paraId="544B3F4E">
            <w:pPr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样品性质</w:t>
            </w:r>
          </w:p>
        </w:tc>
        <w:tc>
          <w:tcPr>
            <w:tcW w:w="1843" w:type="dxa"/>
          </w:tcPr>
          <w:p w14:paraId="65C87E2F">
            <w:pPr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分析</w:t>
            </w:r>
            <w:r>
              <w:rPr>
                <w:rFonts w:asciiTheme="minorEastAsia" w:hAnsiTheme="minorEastAsia"/>
                <w:b/>
              </w:rPr>
              <w:t>项目</w:t>
            </w:r>
          </w:p>
        </w:tc>
        <w:tc>
          <w:tcPr>
            <w:tcW w:w="1717" w:type="dxa"/>
          </w:tcPr>
          <w:p w14:paraId="579DABA9">
            <w:pPr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点数</w:t>
            </w:r>
          </w:p>
        </w:tc>
      </w:tr>
      <w:tr w14:paraId="7B95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E9590C6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418" w:type="dxa"/>
          </w:tcPr>
          <w:p w14:paraId="7ADFE593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84" w:type="dxa"/>
          </w:tcPr>
          <w:p w14:paraId="7A773D19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4B6FDC4C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1D631EF6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17" w:type="dxa"/>
          </w:tcPr>
          <w:p w14:paraId="7EA7848D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</w:tr>
      <w:tr w14:paraId="32FF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65F071D4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418" w:type="dxa"/>
          </w:tcPr>
          <w:p w14:paraId="544BB645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84" w:type="dxa"/>
          </w:tcPr>
          <w:p w14:paraId="779C5040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42BFA9A0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4DDB3B10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17" w:type="dxa"/>
          </w:tcPr>
          <w:p w14:paraId="6E75A9C7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</w:tr>
      <w:tr w14:paraId="7297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8A3CA27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418" w:type="dxa"/>
          </w:tcPr>
          <w:p w14:paraId="0E8EE7E1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84" w:type="dxa"/>
          </w:tcPr>
          <w:p w14:paraId="1B624E93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256D1AD8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65ABA835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17" w:type="dxa"/>
          </w:tcPr>
          <w:p w14:paraId="0560EDFF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</w:tr>
      <w:tr w14:paraId="12E3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9FF2B39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418" w:type="dxa"/>
          </w:tcPr>
          <w:p w14:paraId="1D29DDA3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84" w:type="dxa"/>
          </w:tcPr>
          <w:p w14:paraId="6A2864F8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2AB6651F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325226BC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17" w:type="dxa"/>
          </w:tcPr>
          <w:p w14:paraId="14A4D749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</w:tr>
      <w:tr w14:paraId="0DF9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791D49D0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418" w:type="dxa"/>
          </w:tcPr>
          <w:p w14:paraId="73A5A79F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84" w:type="dxa"/>
          </w:tcPr>
          <w:p w14:paraId="351C70BB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1F1D740D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</w:tcPr>
          <w:p w14:paraId="47F9E074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17" w:type="dxa"/>
          </w:tcPr>
          <w:p w14:paraId="582491CA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</w:tr>
    </w:tbl>
    <w:p w14:paraId="2CE3079B">
      <w:p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1CA787FF">
      <w:pPr>
        <w:jc w:val="left"/>
        <w:sectPr>
          <w:headerReference r:id="rId4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190E70">
      <w:pPr>
        <w:jc w:val="center"/>
      </w:pPr>
      <w:r>
        <w:rPr>
          <w:rFonts w:hint="eastAsia"/>
        </w:rPr>
        <w:t>-</w:t>
      </w:r>
      <w:r>
        <w:t>---------------------------------------------</w:t>
      </w:r>
      <w:r>
        <w:rPr>
          <w:rFonts w:hint="eastAsia"/>
        </w:rPr>
        <w:t>以下由</w:t>
      </w:r>
      <w:r>
        <w:t>本公司人员填写</w:t>
      </w:r>
      <w:r>
        <w:rPr>
          <w:rFonts w:hint="eastAsia"/>
        </w:rPr>
        <w:t>-</w:t>
      </w:r>
      <w:r>
        <w:t>-------------------------------------------------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77"/>
        <w:gridCol w:w="809"/>
        <w:gridCol w:w="3339"/>
      </w:tblGrid>
      <w:tr w14:paraId="7E78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764BBF7E">
            <w:r>
              <w:rPr>
                <w:rFonts w:hint="eastAsia"/>
              </w:rPr>
              <w:t>收样人</w:t>
            </w:r>
          </w:p>
        </w:tc>
        <w:tc>
          <w:tcPr>
            <w:tcW w:w="2877" w:type="dxa"/>
          </w:tcPr>
          <w:p w14:paraId="52FE38B0"/>
        </w:tc>
        <w:tc>
          <w:tcPr>
            <w:tcW w:w="809" w:type="dxa"/>
            <w:vMerge w:val="restart"/>
            <w:vAlign w:val="center"/>
          </w:tcPr>
          <w:p w14:paraId="7DD191C6">
            <w:r>
              <w:rPr>
                <w:rFonts w:hint="eastAsia"/>
              </w:rPr>
              <w:t>日期</w:t>
            </w:r>
          </w:p>
        </w:tc>
        <w:tc>
          <w:tcPr>
            <w:tcW w:w="3339" w:type="dxa"/>
          </w:tcPr>
          <w:p w14:paraId="6BD250F6"/>
        </w:tc>
      </w:tr>
      <w:tr w14:paraId="377F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00334C4F">
            <w:r>
              <w:rPr>
                <w:rFonts w:hint="eastAsia"/>
              </w:rPr>
              <w:t>登记</w:t>
            </w:r>
            <w:r>
              <w:t>派发人</w:t>
            </w:r>
          </w:p>
        </w:tc>
        <w:tc>
          <w:tcPr>
            <w:tcW w:w="2877" w:type="dxa"/>
          </w:tcPr>
          <w:p w14:paraId="4B0316E4"/>
        </w:tc>
        <w:tc>
          <w:tcPr>
            <w:tcW w:w="809" w:type="dxa"/>
            <w:vMerge w:val="continue"/>
          </w:tcPr>
          <w:p w14:paraId="5091F867"/>
        </w:tc>
        <w:tc>
          <w:tcPr>
            <w:tcW w:w="3339" w:type="dxa"/>
          </w:tcPr>
          <w:p w14:paraId="0AF36BE6"/>
        </w:tc>
      </w:tr>
      <w:tr w14:paraId="6169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2306602C">
            <w:r>
              <w:rPr>
                <w:rFonts w:hint="eastAsia"/>
              </w:rPr>
              <w:t>实验负责人</w:t>
            </w:r>
          </w:p>
        </w:tc>
        <w:tc>
          <w:tcPr>
            <w:tcW w:w="2877" w:type="dxa"/>
          </w:tcPr>
          <w:p w14:paraId="46A42EAF"/>
        </w:tc>
        <w:tc>
          <w:tcPr>
            <w:tcW w:w="809" w:type="dxa"/>
            <w:vMerge w:val="continue"/>
          </w:tcPr>
          <w:p w14:paraId="239FB9FB"/>
        </w:tc>
        <w:tc>
          <w:tcPr>
            <w:tcW w:w="3339" w:type="dxa"/>
          </w:tcPr>
          <w:p w14:paraId="41AE93D2"/>
        </w:tc>
      </w:tr>
      <w:tr w14:paraId="5D96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309C70E7">
            <w:r>
              <w:rPr>
                <w:rFonts w:hint="eastAsia"/>
              </w:rPr>
              <w:t>副样</w:t>
            </w:r>
            <w:r>
              <w:t>保管</w:t>
            </w:r>
          </w:p>
        </w:tc>
        <w:tc>
          <w:tcPr>
            <w:tcW w:w="2877" w:type="dxa"/>
          </w:tcPr>
          <w:p w14:paraId="7CA41638"/>
        </w:tc>
        <w:tc>
          <w:tcPr>
            <w:tcW w:w="809" w:type="dxa"/>
            <w:vMerge w:val="continue"/>
          </w:tcPr>
          <w:p w14:paraId="3DF56D69"/>
        </w:tc>
        <w:tc>
          <w:tcPr>
            <w:tcW w:w="3339" w:type="dxa"/>
          </w:tcPr>
          <w:p w14:paraId="0B7333C8"/>
        </w:tc>
      </w:tr>
    </w:tbl>
    <w:p w14:paraId="6892F5BC">
      <w:pPr>
        <w:rPr>
          <w:u w:val="single"/>
        </w:rPr>
      </w:pPr>
    </w:p>
    <w:p w14:paraId="2A307885">
      <w:pPr>
        <w:rPr>
          <w:color w:val="FF0000"/>
          <w:sz w:val="28"/>
          <w:szCs w:val="28"/>
          <w:u w:val="single"/>
        </w:rPr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33B8">
    <w:pPr>
      <w:pStyle w:val="5"/>
      <w:jc w:val="both"/>
    </w:pPr>
    <w:r>
      <w:rPr>
        <w:rFonts w:hint="eastAsia"/>
      </w:rPr>
      <w:t xml:space="preserve">科荟测试（天津）科技有限公司       </w:t>
    </w:r>
    <w:r>
      <w:t xml:space="preserve"> </w:t>
    </w:r>
    <w:r>
      <w:rPr>
        <w:rFonts w:hint="eastAsia"/>
      </w:rPr>
      <w:t xml:space="preserve">   </w:t>
    </w:r>
    <w:r>
      <w:t xml:space="preserve">                                   </w:t>
    </w:r>
    <w:r>
      <w:rPr>
        <w:rFonts w:hint="eastAsia"/>
      </w:rPr>
      <w:t xml:space="preserve"> 文件号</w:t>
    </w:r>
    <w:r>
      <w:rPr>
        <w:rFonts w:hint="eastAsia" w:ascii="宋体" w:hAnsi="宋体"/>
      </w:rPr>
      <w:t>:</w:t>
    </w:r>
    <w:r>
      <w:rPr>
        <w:rFonts w:hint="eastAsia" w:ascii="Times New Roman" w:hAnsi="Times New Roman" w:cs="Times New Roman"/>
        <w:bCs/>
      </w:rPr>
      <w:t>T</w:t>
    </w:r>
    <w:r>
      <w:rPr>
        <w:rFonts w:ascii="Times New Roman" w:hAnsi="Times New Roman" w:cs="Times New Roman"/>
        <w:bCs/>
      </w:rPr>
      <w:t>JKH-400.97-01-2020</w:t>
    </w:r>
  </w:p>
  <w:p w14:paraId="2C07006C">
    <w:pPr>
      <w:pStyle w:val="5"/>
      <w:jc w:val="both"/>
    </w:pPr>
    <w:r>
      <w:t>文件名</w:t>
    </w:r>
    <w:r>
      <w:rPr>
        <w:rFonts w:hint="eastAsia"/>
      </w:rPr>
      <w:t>：记录表格</w:t>
    </w:r>
    <w:r>
      <w:t xml:space="preserve">                        </w:t>
    </w:r>
    <w:r>
      <w:rPr>
        <w:rFonts w:hint="eastAsia"/>
      </w:rPr>
      <w:t xml:space="preserve">      </w:t>
    </w:r>
    <w:r>
      <w:t xml:space="preserve">        </w:t>
    </w:r>
    <w:r>
      <w:rPr>
        <w:rFonts w:hint="eastAsia"/>
      </w:rPr>
      <w:t xml:space="preserve"> </w:t>
    </w:r>
    <w:r>
      <w:t xml:space="preserve">              </w:t>
    </w:r>
    <w:r>
      <w:rPr>
        <w:rFonts w:hint="eastAsia"/>
      </w:rPr>
      <w:t xml:space="preserve">    </w:t>
    </w:r>
    <w:r>
      <w:t xml:space="preserve"> </w:t>
    </w:r>
    <w:r>
      <w:rPr>
        <w:rFonts w:hint="eastAsia"/>
      </w:rPr>
      <w:t xml:space="preserve"> </w:t>
    </w:r>
    <w:r>
      <w:t>修订状态：第一版第0次修</w:t>
    </w:r>
    <w:r>
      <w:rPr>
        <w:rFonts w:hint="eastAsia"/>
      </w:rPr>
      <w:t>改</w:t>
    </w:r>
  </w:p>
  <w:p w14:paraId="23A7FC43">
    <w:pPr>
      <w:pStyle w:val="5"/>
      <w:jc w:val="both"/>
    </w:pPr>
    <w:r>
      <w:t>标题：</w:t>
    </w:r>
    <w:r>
      <w:rPr>
        <w:rFonts w:hint="eastAsia"/>
      </w:rPr>
      <w:t>检测委托书</w:t>
    </w:r>
    <w:r>
      <w:t xml:space="preserve">                       </w:t>
    </w:r>
    <w:r>
      <w:rPr>
        <w:rFonts w:hint="eastAsia"/>
      </w:rPr>
      <w:t xml:space="preserve">            </w:t>
    </w:r>
    <w:r>
      <w:t xml:space="preserve">    </w:t>
    </w:r>
    <w:r>
      <w:rPr>
        <w:rFonts w:hint="eastAsia"/>
      </w:rPr>
      <w:t xml:space="preserve">    </w:t>
    </w:r>
    <w:r>
      <w:t xml:space="preserve">                  </w:t>
    </w:r>
    <w:r>
      <w:rPr>
        <w:rFonts w:hint="eastAsia"/>
      </w:rPr>
      <w:t xml:space="preserve">       </w:t>
    </w:r>
    <w:r>
      <w:t xml:space="preserve">    </w:t>
    </w:r>
    <w:r>
      <w:rPr>
        <w:rFonts w:hint="eastAsia"/>
      </w:rPr>
      <w:t xml:space="preserve">   页</w:t>
    </w:r>
    <w:r>
      <w:t>码：</w:t>
    </w:r>
    <w:r>
      <w:rPr>
        <w:rFonts w:ascii="Times New Roman" w:hAnsi="Times New Roman" w:cs="Times New Roman"/>
        <w:lang w:val="zh-CN"/>
      </w:rPr>
      <w:t>1/1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AF87D">
    <w:pPr>
      <w:pStyle w:val="5"/>
      <w:jc w:val="both"/>
    </w:pPr>
    <w:r>
      <w:rPr>
        <w:rFonts w:hint="eastAsia"/>
      </w:rPr>
      <w:t xml:space="preserve">科荟测试（天津）科技有限公司       </w:t>
    </w:r>
    <w:r>
      <w:t xml:space="preserve"> </w:t>
    </w:r>
    <w:r>
      <w:rPr>
        <w:rFonts w:hint="eastAsia"/>
      </w:rPr>
      <w:t xml:space="preserve">   </w:t>
    </w:r>
    <w:r>
      <w:t xml:space="preserve">                                   </w:t>
    </w:r>
    <w:r>
      <w:rPr>
        <w:rFonts w:hint="eastAsia"/>
      </w:rPr>
      <w:t xml:space="preserve"> 文件号</w:t>
    </w:r>
    <w:r>
      <w:rPr>
        <w:rFonts w:hint="eastAsia" w:ascii="宋体" w:hAnsi="宋体"/>
      </w:rPr>
      <w:t>:</w:t>
    </w:r>
    <w:r>
      <w:rPr>
        <w:rFonts w:hint="eastAsia" w:ascii="Times New Roman" w:hAnsi="Times New Roman" w:cs="Times New Roman"/>
        <w:bCs/>
      </w:rPr>
      <w:t>T</w:t>
    </w:r>
    <w:r>
      <w:rPr>
        <w:rFonts w:ascii="Times New Roman" w:hAnsi="Times New Roman" w:cs="Times New Roman"/>
        <w:bCs/>
      </w:rPr>
      <w:t>JKH-400.97-01-2020</w:t>
    </w:r>
  </w:p>
  <w:p w14:paraId="7A3BAE72">
    <w:pPr>
      <w:pStyle w:val="5"/>
      <w:jc w:val="both"/>
    </w:pPr>
    <w:r>
      <w:t>文件名</w:t>
    </w:r>
    <w:r>
      <w:rPr>
        <w:rFonts w:hint="eastAsia"/>
      </w:rPr>
      <w:t>：记录表格</w:t>
    </w:r>
    <w:r>
      <w:t xml:space="preserve">                        </w:t>
    </w:r>
    <w:r>
      <w:rPr>
        <w:rFonts w:hint="eastAsia"/>
      </w:rPr>
      <w:t xml:space="preserve">      </w:t>
    </w:r>
    <w:r>
      <w:t xml:space="preserve">        </w:t>
    </w:r>
    <w:r>
      <w:rPr>
        <w:rFonts w:hint="eastAsia"/>
      </w:rPr>
      <w:t xml:space="preserve"> </w:t>
    </w:r>
    <w:r>
      <w:t xml:space="preserve">              </w:t>
    </w:r>
    <w:r>
      <w:rPr>
        <w:rFonts w:hint="eastAsia"/>
      </w:rPr>
      <w:t xml:space="preserve">     </w:t>
    </w:r>
    <w:r>
      <w:t>修订状态：第一版第0次修</w:t>
    </w:r>
    <w:r>
      <w:rPr>
        <w:rFonts w:hint="eastAsia"/>
      </w:rPr>
      <w:t>改</w:t>
    </w:r>
  </w:p>
  <w:p w14:paraId="5EA03FDA">
    <w:pPr>
      <w:pStyle w:val="5"/>
      <w:jc w:val="both"/>
    </w:pPr>
    <w:r>
      <w:t>标题：</w:t>
    </w:r>
    <w:r>
      <w:rPr>
        <w:rFonts w:hint="eastAsia"/>
      </w:rPr>
      <w:t>检测委托书</w:t>
    </w:r>
    <w:r>
      <w:t xml:space="preserve">                       </w:t>
    </w:r>
    <w:r>
      <w:rPr>
        <w:rFonts w:hint="eastAsia"/>
      </w:rPr>
      <w:t xml:space="preserve">            </w:t>
    </w:r>
    <w:r>
      <w:t xml:space="preserve">    </w:t>
    </w:r>
    <w:r>
      <w:rPr>
        <w:rFonts w:hint="eastAsia"/>
      </w:rPr>
      <w:t xml:space="preserve">    </w:t>
    </w:r>
    <w:r>
      <w:t xml:space="preserve">                  </w:t>
    </w:r>
    <w:r>
      <w:rPr>
        <w:rFonts w:hint="eastAsia"/>
      </w:rPr>
      <w:t xml:space="preserve">       </w:t>
    </w:r>
    <w:r>
      <w:t xml:space="preserve">    </w:t>
    </w:r>
    <w:r>
      <w:rPr>
        <w:rFonts w:hint="eastAsia"/>
      </w:rPr>
      <w:t xml:space="preserve">   页</w:t>
    </w:r>
    <w:r>
      <w:t>码：</w:t>
    </w:r>
    <w:r>
      <w:rPr>
        <w:rFonts w:ascii="Times New Roman" w:hAnsi="Times New Roman" w:cs="Times New Roman"/>
        <w:lang w:val="zh-CN"/>
      </w:rPr>
      <w:t>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FC"/>
    <w:rsid w:val="0007167B"/>
    <w:rsid w:val="0007417A"/>
    <w:rsid w:val="00074AD9"/>
    <w:rsid w:val="000A26FF"/>
    <w:rsid w:val="000D0E29"/>
    <w:rsid w:val="000F4413"/>
    <w:rsid w:val="00133182"/>
    <w:rsid w:val="001562E5"/>
    <w:rsid w:val="00165D45"/>
    <w:rsid w:val="00197EDD"/>
    <w:rsid w:val="001C1096"/>
    <w:rsid w:val="001E03FE"/>
    <w:rsid w:val="001E70FD"/>
    <w:rsid w:val="002231C8"/>
    <w:rsid w:val="00226A18"/>
    <w:rsid w:val="00246A8C"/>
    <w:rsid w:val="002657D1"/>
    <w:rsid w:val="002939A0"/>
    <w:rsid w:val="002A6D07"/>
    <w:rsid w:val="002B7D2C"/>
    <w:rsid w:val="00345710"/>
    <w:rsid w:val="00345EFD"/>
    <w:rsid w:val="00385BB2"/>
    <w:rsid w:val="003C09A5"/>
    <w:rsid w:val="003C6F04"/>
    <w:rsid w:val="00444CC1"/>
    <w:rsid w:val="00462BBD"/>
    <w:rsid w:val="004F017D"/>
    <w:rsid w:val="0051729C"/>
    <w:rsid w:val="005901A8"/>
    <w:rsid w:val="005B008A"/>
    <w:rsid w:val="005C5A2E"/>
    <w:rsid w:val="005C6A0D"/>
    <w:rsid w:val="00606F7F"/>
    <w:rsid w:val="006326A6"/>
    <w:rsid w:val="00633EFF"/>
    <w:rsid w:val="00661F7F"/>
    <w:rsid w:val="00663C43"/>
    <w:rsid w:val="00686DF7"/>
    <w:rsid w:val="006C1672"/>
    <w:rsid w:val="00712307"/>
    <w:rsid w:val="00731292"/>
    <w:rsid w:val="00764EBD"/>
    <w:rsid w:val="007A687B"/>
    <w:rsid w:val="007E114D"/>
    <w:rsid w:val="007F3F25"/>
    <w:rsid w:val="00872CF5"/>
    <w:rsid w:val="008A0293"/>
    <w:rsid w:val="008A734B"/>
    <w:rsid w:val="008C038B"/>
    <w:rsid w:val="008C75E3"/>
    <w:rsid w:val="00900567"/>
    <w:rsid w:val="00936F2E"/>
    <w:rsid w:val="009831F8"/>
    <w:rsid w:val="009A1D77"/>
    <w:rsid w:val="009E300D"/>
    <w:rsid w:val="00A0192F"/>
    <w:rsid w:val="00A16442"/>
    <w:rsid w:val="00A91E2E"/>
    <w:rsid w:val="00AC2421"/>
    <w:rsid w:val="00AC3449"/>
    <w:rsid w:val="00AC7FA7"/>
    <w:rsid w:val="00AD33CA"/>
    <w:rsid w:val="00AE2000"/>
    <w:rsid w:val="00AF725D"/>
    <w:rsid w:val="00B05113"/>
    <w:rsid w:val="00B254CF"/>
    <w:rsid w:val="00B25A4F"/>
    <w:rsid w:val="00B4121F"/>
    <w:rsid w:val="00B55E2A"/>
    <w:rsid w:val="00B777EA"/>
    <w:rsid w:val="00B80B36"/>
    <w:rsid w:val="00BA1BFC"/>
    <w:rsid w:val="00BC4F22"/>
    <w:rsid w:val="00BD3254"/>
    <w:rsid w:val="00C32A42"/>
    <w:rsid w:val="00C45278"/>
    <w:rsid w:val="00C92BC9"/>
    <w:rsid w:val="00CB6EB8"/>
    <w:rsid w:val="00CC67E7"/>
    <w:rsid w:val="00CE51F4"/>
    <w:rsid w:val="00D074BA"/>
    <w:rsid w:val="00D17A55"/>
    <w:rsid w:val="00D24490"/>
    <w:rsid w:val="00D6279C"/>
    <w:rsid w:val="00D642C3"/>
    <w:rsid w:val="00D71760"/>
    <w:rsid w:val="00DA1CD4"/>
    <w:rsid w:val="00E21233"/>
    <w:rsid w:val="00E3133E"/>
    <w:rsid w:val="00E36223"/>
    <w:rsid w:val="00E73636"/>
    <w:rsid w:val="00E8089B"/>
    <w:rsid w:val="00E91385"/>
    <w:rsid w:val="00EC647D"/>
    <w:rsid w:val="00EE3C42"/>
    <w:rsid w:val="00EF2157"/>
    <w:rsid w:val="00F06CC2"/>
    <w:rsid w:val="00F117CE"/>
    <w:rsid w:val="00F17674"/>
    <w:rsid w:val="00F440D3"/>
    <w:rsid w:val="00F64AAE"/>
    <w:rsid w:val="00FC4F91"/>
    <w:rsid w:val="33315568"/>
    <w:rsid w:val="41957BA2"/>
    <w:rsid w:val="6A99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Times New Roman" w:hAnsi="Times New Roman" w:eastAsia="黑体" w:cs="Times New Roman"/>
      <w:bCs/>
      <w:sz w:val="36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0"/>
    <w:rPr>
      <w:rFonts w:ascii="Times New Roman" w:hAnsi="Times New Roman" w:eastAsia="黑体" w:cs="Times New Roman"/>
      <w:bCs/>
      <w:sz w:val="36"/>
      <w:szCs w:val="24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381</Words>
  <Characters>542</Characters>
  <Lines>5</Lines>
  <Paragraphs>1</Paragraphs>
  <TotalTime>0</TotalTime>
  <ScaleCrop>false</ScaleCrop>
  <LinksUpToDate>false</LinksUpToDate>
  <CharactersWithSpaces>589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2021-08-04T03:13:00Z</dcterms:created>
  <dc:creator>CreaTech</dc:creator>
  <cp:lastModifiedBy>安祺</cp:lastModifiedBy>
  <cp:lastPrinted>2018-11-07T03:08:00Z</cp:lastPrinted>
  <dcterms:modified xsi:type="dcterms:W3CDTF">2026-01-09T02:35:09Z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67DDAECDC9674FF79649558EB9A62767_13</vt:lpwstr>
  </property>
  <property fmtid="{D5CDD505-2E9C-101B-9397-08002B2CF9AE}" pid="4" name="KSOTemplateDocerSaveRecord">
    <vt:lpwstr>eyJoZGlkIjoiNjIyMWRiMjEwM2JhOWYyMDA4MTgyNmUxMTk4ZmYwZDkiLCJ1c2VySWQiOiIxMTAxNzYwMjgzIn0=</vt:lpwstr>
  </property>
</Properties>
</file>